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3A" w:rsidRDefault="00484F3A" w:rsidP="00085A31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484F3A" w:rsidRDefault="00484F3A" w:rsidP="00085A31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085A31" w:rsidRPr="00CB01C9" w:rsidRDefault="00085A31" w:rsidP="00085A31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CB01C9">
        <w:rPr>
          <w:rFonts w:ascii="Arial" w:hAnsi="Arial" w:cs="Arial"/>
          <w:b/>
          <w:sz w:val="24"/>
          <w:szCs w:val="24"/>
        </w:rPr>
        <w:t>О предоставлении отчета по форме № 1-вывоз</w:t>
      </w:r>
      <w:r w:rsidR="005A58A4">
        <w:rPr>
          <w:rFonts w:ascii="Arial" w:hAnsi="Arial" w:cs="Arial"/>
          <w:b/>
          <w:sz w:val="24"/>
          <w:szCs w:val="24"/>
        </w:rPr>
        <w:t xml:space="preserve"> в 2024 году</w:t>
      </w:r>
    </w:p>
    <w:p w:rsidR="00085A31" w:rsidRPr="00CB01C9" w:rsidRDefault="00085A31" w:rsidP="007B26AB">
      <w:pPr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A5009D" w:rsidRPr="004E6D47" w:rsidRDefault="00A5009D" w:rsidP="007B26AB">
      <w:pPr>
        <w:pStyle w:val="a7"/>
        <w:spacing w:line="300" w:lineRule="exact"/>
        <w:ind w:left="113" w:right="108" w:firstLine="709"/>
        <w:rPr>
          <w:rFonts w:ascii="Arial" w:hAnsi="Arial" w:cs="Arial"/>
          <w:sz w:val="24"/>
          <w:szCs w:val="24"/>
        </w:rPr>
      </w:pPr>
      <w:proofErr w:type="spellStart"/>
      <w:r w:rsidRPr="004E6D47">
        <w:rPr>
          <w:rFonts w:ascii="Arial" w:hAnsi="Arial" w:cs="Arial"/>
          <w:sz w:val="24"/>
          <w:szCs w:val="24"/>
        </w:rPr>
        <w:t>Маристат</w:t>
      </w:r>
      <w:proofErr w:type="spellEnd"/>
      <w:r w:rsidRPr="004E6D47">
        <w:rPr>
          <w:rFonts w:ascii="Arial" w:hAnsi="Arial" w:cs="Arial"/>
          <w:spacing w:val="29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сообщает,</w:t>
      </w:r>
      <w:r w:rsidRPr="004E6D47">
        <w:rPr>
          <w:rFonts w:ascii="Arial" w:hAnsi="Arial" w:cs="Arial"/>
          <w:spacing w:val="30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что</w:t>
      </w:r>
      <w:r w:rsidRPr="004E6D47">
        <w:rPr>
          <w:rFonts w:ascii="Arial" w:hAnsi="Arial" w:cs="Arial"/>
          <w:spacing w:val="3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для</w:t>
      </w:r>
      <w:r w:rsidRPr="004E6D47">
        <w:rPr>
          <w:rFonts w:ascii="Arial" w:hAnsi="Arial" w:cs="Arial"/>
          <w:spacing w:val="30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отчетности</w:t>
      </w:r>
      <w:r w:rsidRPr="004E6D47">
        <w:rPr>
          <w:rFonts w:ascii="Arial" w:hAnsi="Arial" w:cs="Arial"/>
          <w:spacing w:val="30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за</w:t>
      </w:r>
      <w:r w:rsidRPr="004E6D47">
        <w:rPr>
          <w:rFonts w:ascii="Arial" w:hAnsi="Arial" w:cs="Arial"/>
          <w:spacing w:val="27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202</w:t>
      </w:r>
      <w:r w:rsidR="008A43EB" w:rsidRPr="004E6D47">
        <w:rPr>
          <w:rFonts w:ascii="Arial" w:hAnsi="Arial" w:cs="Arial"/>
          <w:sz w:val="24"/>
          <w:szCs w:val="24"/>
        </w:rPr>
        <w:t>4</w:t>
      </w:r>
      <w:r w:rsidRPr="004E6D47">
        <w:rPr>
          <w:rFonts w:ascii="Arial" w:hAnsi="Arial" w:cs="Arial"/>
          <w:spacing w:val="30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год</w:t>
      </w:r>
      <w:r w:rsidRPr="004E6D47">
        <w:rPr>
          <w:rFonts w:ascii="Arial" w:hAnsi="Arial" w:cs="Arial"/>
          <w:spacing w:val="3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приказом</w:t>
      </w:r>
      <w:r w:rsidRPr="004E6D47">
        <w:rPr>
          <w:rFonts w:ascii="Arial" w:hAnsi="Arial" w:cs="Arial"/>
          <w:spacing w:val="29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Росстата</w:t>
      </w:r>
      <w:r w:rsidRPr="004E6D47">
        <w:rPr>
          <w:rFonts w:ascii="Arial" w:hAnsi="Arial" w:cs="Arial"/>
          <w:sz w:val="24"/>
          <w:szCs w:val="24"/>
        </w:rPr>
        <w:br/>
        <w:t>от</w:t>
      </w:r>
      <w:r w:rsidRPr="004E6D47">
        <w:rPr>
          <w:rFonts w:ascii="Arial" w:hAnsi="Arial" w:cs="Arial"/>
          <w:spacing w:val="30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31.07.2023 № 364 утвержден бланк</w:t>
      </w:r>
      <w:r w:rsidRPr="004E6D47">
        <w:rPr>
          <w:rFonts w:ascii="Arial" w:hAnsi="Arial" w:cs="Arial"/>
          <w:spacing w:val="29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формы</w:t>
      </w:r>
      <w:r w:rsidRPr="004E6D47">
        <w:rPr>
          <w:rFonts w:ascii="Arial" w:hAnsi="Arial" w:cs="Arial"/>
          <w:spacing w:val="27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федерального</w:t>
      </w:r>
      <w:r w:rsidRPr="004E6D47">
        <w:rPr>
          <w:rFonts w:ascii="Arial" w:hAnsi="Arial" w:cs="Arial"/>
          <w:spacing w:val="29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статистического</w:t>
      </w:r>
      <w:r w:rsidRPr="004E6D47">
        <w:rPr>
          <w:rFonts w:ascii="Arial" w:hAnsi="Arial" w:cs="Arial"/>
          <w:spacing w:val="27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наблюдения</w:t>
      </w:r>
      <w:r w:rsidRPr="004E6D47">
        <w:rPr>
          <w:rFonts w:ascii="Arial" w:hAnsi="Arial" w:cs="Arial"/>
          <w:spacing w:val="32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№ 1-вывоз «Сведения о продаже (отгрузке) продукции (товаров) по месту нахождения покупателей (грузополучателей)» (далее – форма) (ОКУД формы 0607017).</w:t>
      </w:r>
    </w:p>
    <w:p w:rsidR="00A5009D" w:rsidRPr="004E6D47" w:rsidRDefault="00A5009D" w:rsidP="007B26AB">
      <w:pPr>
        <w:spacing w:line="300" w:lineRule="exact"/>
        <w:ind w:right="108" w:firstLine="709"/>
        <w:jc w:val="both"/>
        <w:rPr>
          <w:rFonts w:ascii="Arial" w:hAnsi="Arial" w:cs="Arial"/>
          <w:b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>Срок</w:t>
      </w:r>
      <w:r w:rsidRPr="004E6D47">
        <w:rPr>
          <w:rFonts w:ascii="Arial" w:hAnsi="Arial" w:cs="Arial"/>
          <w:spacing w:val="5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предоставления</w:t>
      </w:r>
      <w:r w:rsidRPr="004E6D47">
        <w:rPr>
          <w:rFonts w:ascii="Arial" w:hAnsi="Arial" w:cs="Arial"/>
          <w:spacing w:val="6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формы</w:t>
      </w:r>
      <w:r w:rsidRPr="004E6D47">
        <w:rPr>
          <w:rFonts w:ascii="Arial" w:hAnsi="Arial" w:cs="Arial"/>
          <w:spacing w:val="7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–</w:t>
      </w:r>
      <w:r w:rsidRPr="004E6D47">
        <w:rPr>
          <w:rFonts w:ascii="Arial" w:hAnsi="Arial" w:cs="Arial"/>
          <w:spacing w:val="6"/>
          <w:sz w:val="24"/>
          <w:szCs w:val="24"/>
        </w:rPr>
        <w:t xml:space="preserve"> </w:t>
      </w:r>
      <w:r w:rsidR="00172CF8" w:rsidRPr="004E6D47">
        <w:rPr>
          <w:rFonts w:ascii="Arial" w:hAnsi="Arial" w:cs="Arial"/>
          <w:b/>
          <w:spacing w:val="6"/>
          <w:sz w:val="24"/>
          <w:szCs w:val="24"/>
        </w:rPr>
        <w:t>с</w:t>
      </w:r>
      <w:r w:rsidRPr="004E6D47">
        <w:rPr>
          <w:rFonts w:ascii="Arial" w:hAnsi="Arial" w:cs="Arial"/>
          <w:b/>
          <w:color w:val="25353D"/>
          <w:sz w:val="24"/>
          <w:szCs w:val="24"/>
          <w:shd w:val="clear" w:color="auto" w:fill="FFFFFF"/>
        </w:rPr>
        <w:t xml:space="preserve"> 4-го по 10-й рабочий день</w:t>
      </w:r>
      <w:r w:rsidRPr="004E6D47">
        <w:rPr>
          <w:rFonts w:ascii="Arial" w:hAnsi="Arial" w:cs="Arial"/>
          <w:color w:val="25353D"/>
          <w:sz w:val="24"/>
          <w:szCs w:val="24"/>
          <w:shd w:val="clear" w:color="auto" w:fill="FFFFFF"/>
        </w:rPr>
        <w:t xml:space="preserve"> </w:t>
      </w:r>
      <w:r w:rsidRPr="004E6D47">
        <w:rPr>
          <w:rFonts w:ascii="Arial" w:hAnsi="Arial" w:cs="Arial"/>
          <w:b/>
          <w:color w:val="25353D"/>
          <w:sz w:val="24"/>
          <w:szCs w:val="24"/>
          <w:shd w:val="clear" w:color="auto" w:fill="FFFFFF"/>
        </w:rPr>
        <w:t>после отчетного периода.</w:t>
      </w:r>
    </w:p>
    <w:p w:rsidR="00AD6797" w:rsidRPr="004E6D47" w:rsidRDefault="00A5009D" w:rsidP="007B26AB">
      <w:pPr>
        <w:pStyle w:val="Default"/>
        <w:spacing w:line="300" w:lineRule="exact"/>
        <w:ind w:firstLine="709"/>
        <w:jc w:val="both"/>
      </w:pPr>
      <w:r w:rsidRPr="004E6D47">
        <w:rPr>
          <w:w w:val="105"/>
        </w:rPr>
        <w:t>Форму</w:t>
      </w:r>
      <w:r w:rsidRPr="004E6D47">
        <w:rPr>
          <w:spacing w:val="1"/>
          <w:w w:val="105"/>
        </w:rPr>
        <w:t xml:space="preserve"> </w:t>
      </w:r>
      <w:r w:rsidRPr="004E6D47">
        <w:rPr>
          <w:w w:val="105"/>
        </w:rPr>
        <w:t>предоставляют</w:t>
      </w:r>
      <w:r w:rsidRPr="004E6D47">
        <w:rPr>
          <w:spacing w:val="1"/>
          <w:w w:val="105"/>
        </w:rPr>
        <w:t xml:space="preserve"> </w:t>
      </w:r>
      <w:r w:rsidRPr="004E6D47">
        <w:rPr>
          <w:w w:val="105"/>
        </w:rPr>
        <w:t>юридические</w:t>
      </w:r>
      <w:r w:rsidRPr="004E6D47">
        <w:rPr>
          <w:spacing w:val="1"/>
          <w:w w:val="105"/>
        </w:rPr>
        <w:t xml:space="preserve"> </w:t>
      </w:r>
      <w:r w:rsidRPr="004E6D47">
        <w:rPr>
          <w:w w:val="105"/>
        </w:rPr>
        <w:t>лица</w:t>
      </w:r>
      <w:r w:rsidR="00E433E3" w:rsidRPr="004E6D47">
        <w:rPr>
          <w:w w:val="105"/>
        </w:rPr>
        <w:t xml:space="preserve">, </w:t>
      </w:r>
      <w:r w:rsidR="00AD6797" w:rsidRPr="004E6D47">
        <w:t xml:space="preserve">включая малые предприятия (кроме </w:t>
      </w:r>
      <w:proofErr w:type="spellStart"/>
      <w:r w:rsidR="00AD6797" w:rsidRPr="004E6D47">
        <w:t>микропредприятий</w:t>
      </w:r>
      <w:proofErr w:type="spellEnd"/>
      <w:r w:rsidR="00AD6797" w:rsidRPr="004E6D47">
        <w:t>), осуществляющие продажу (отгрузку) продукции</w:t>
      </w:r>
      <w:r w:rsidR="00E433E3" w:rsidRPr="004E6D47">
        <w:t xml:space="preserve"> </w:t>
      </w:r>
      <w:r w:rsidR="00AD6797" w:rsidRPr="004E6D47">
        <w:t>(товаров) юридическим лицам и индивидуальным предпринимателям, а также осуществляющие перепродажу ранее приобретенной на стороне продукции (товаров).</w:t>
      </w:r>
    </w:p>
    <w:p w:rsidR="00E433E3" w:rsidRPr="000F54A3" w:rsidRDefault="00E433E3" w:rsidP="007B26AB">
      <w:pPr>
        <w:spacing w:after="40" w:line="300" w:lineRule="exact"/>
        <w:ind w:right="108" w:firstLine="709"/>
        <w:jc w:val="both"/>
        <w:rPr>
          <w:rFonts w:ascii="Arial" w:hAnsi="Arial" w:cs="Arial"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 xml:space="preserve">При составлении формы необходимо руководствоваться </w:t>
      </w:r>
      <w:r w:rsidRPr="004E6D47">
        <w:rPr>
          <w:rFonts w:ascii="Arial" w:hAnsi="Arial" w:cs="Arial"/>
          <w:b/>
          <w:bCs/>
          <w:sz w:val="24"/>
          <w:szCs w:val="24"/>
        </w:rPr>
        <w:t>Указаниями</w:t>
      </w:r>
      <w:r w:rsidRPr="004E6D47">
        <w:rPr>
          <w:rFonts w:ascii="Arial" w:hAnsi="Arial" w:cs="Arial"/>
          <w:sz w:val="24"/>
          <w:szCs w:val="24"/>
        </w:rPr>
        <w:t xml:space="preserve"> по ее заполнению, размещенными на бланке формы.</w:t>
      </w:r>
    </w:p>
    <w:p w:rsidR="00FA4570" w:rsidRPr="004E6D47" w:rsidRDefault="004E6D47" w:rsidP="007B26AB">
      <w:pPr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 xml:space="preserve">При отсутствии в отчетном периоде наблюдаемого явления </w:t>
      </w:r>
      <w:r w:rsidR="0000473E" w:rsidRPr="004E6D47">
        <w:rPr>
          <w:rFonts w:ascii="Arial" w:hAnsi="Arial" w:cs="Arial"/>
          <w:sz w:val="24"/>
          <w:szCs w:val="24"/>
        </w:rPr>
        <w:t xml:space="preserve">респондент </w:t>
      </w:r>
      <w:r w:rsidR="0000473E" w:rsidRPr="004E6D47">
        <w:rPr>
          <w:rFonts w:ascii="Arial" w:hAnsi="Arial" w:cs="Arial"/>
          <w:b/>
          <w:sz w:val="24"/>
          <w:szCs w:val="24"/>
        </w:rPr>
        <w:t>должен</w:t>
      </w:r>
      <w:r w:rsidR="0000473E" w:rsidRPr="004E6D47">
        <w:rPr>
          <w:rFonts w:ascii="Arial" w:hAnsi="Arial" w:cs="Arial"/>
          <w:sz w:val="24"/>
          <w:szCs w:val="24"/>
        </w:rPr>
        <w:t xml:space="preserve"> направить подписанный в установленном порядке отчет</w:t>
      </w:r>
      <w:r>
        <w:rPr>
          <w:rFonts w:ascii="Arial" w:hAnsi="Arial" w:cs="Arial"/>
          <w:sz w:val="24"/>
          <w:szCs w:val="24"/>
        </w:rPr>
        <w:t>,</w:t>
      </w:r>
      <w:r w:rsidR="0000473E" w:rsidRPr="004E6D47">
        <w:rPr>
          <w:rFonts w:ascii="Arial" w:hAnsi="Arial" w:cs="Arial"/>
          <w:sz w:val="24"/>
          <w:szCs w:val="24"/>
        </w:rPr>
        <w:t xml:space="preserve"> незаполненный значениями показателей («пустой» отчет).</w:t>
      </w:r>
      <w:r w:rsidR="00BF08FD" w:rsidRPr="004E6D47">
        <w:rPr>
          <w:rFonts w:ascii="Arial" w:hAnsi="Arial" w:cs="Arial"/>
          <w:sz w:val="24"/>
          <w:szCs w:val="24"/>
        </w:rPr>
        <w:t xml:space="preserve"> </w:t>
      </w:r>
      <w:r w:rsidR="00FA4570" w:rsidRPr="004E6D47">
        <w:rPr>
          <w:rStyle w:val="FontStyle12"/>
          <w:rFonts w:ascii="Arial" w:hAnsi="Arial" w:cs="Arial"/>
          <w:sz w:val="24"/>
          <w:szCs w:val="24"/>
        </w:rPr>
        <w:t>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CE611A" w:rsidRPr="004E6D47" w:rsidRDefault="00CE611A" w:rsidP="007B26AB">
      <w:pPr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 xml:space="preserve">При пересмотре формы из бланка формы был </w:t>
      </w:r>
      <w:r w:rsidRPr="004E6D47">
        <w:rPr>
          <w:rFonts w:ascii="Arial" w:hAnsi="Arial" w:cs="Arial"/>
          <w:b/>
          <w:sz w:val="24"/>
          <w:szCs w:val="24"/>
        </w:rPr>
        <w:t>исключен</w:t>
      </w:r>
      <w:r w:rsidRPr="004E6D47">
        <w:rPr>
          <w:rFonts w:ascii="Arial" w:hAnsi="Arial" w:cs="Arial"/>
          <w:sz w:val="24"/>
          <w:szCs w:val="24"/>
        </w:rPr>
        <w:t xml:space="preserve"> показатель «Общая стоимость всех проданных (отгруженных) видов товаров (продукции)» (стр. 300 бланка формы) в связи с </w:t>
      </w:r>
      <w:proofErr w:type="spellStart"/>
      <w:r w:rsidRPr="004E6D47">
        <w:rPr>
          <w:rFonts w:ascii="Arial" w:hAnsi="Arial" w:cs="Arial"/>
          <w:sz w:val="24"/>
          <w:szCs w:val="24"/>
        </w:rPr>
        <w:t>невостребованностью</w:t>
      </w:r>
      <w:proofErr w:type="spellEnd"/>
      <w:r w:rsidRPr="004E6D47">
        <w:rPr>
          <w:rFonts w:ascii="Arial" w:hAnsi="Arial" w:cs="Arial"/>
          <w:sz w:val="24"/>
          <w:szCs w:val="24"/>
        </w:rPr>
        <w:t xml:space="preserve"> данных по показателю.</w:t>
      </w:r>
    </w:p>
    <w:p w:rsidR="00CE611A" w:rsidRPr="004E6D47" w:rsidRDefault="00CE611A" w:rsidP="007B26AB">
      <w:pPr>
        <w:pStyle w:val="a7"/>
        <w:spacing w:line="300" w:lineRule="exact"/>
        <w:ind w:left="113" w:right="108" w:firstLine="709"/>
        <w:rPr>
          <w:rFonts w:ascii="Arial" w:hAnsi="Arial" w:cs="Arial"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>В соответствии с Федеральным законом от 29.11.2007 № 282-ФЗ «Об официальном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статистическом учете и системе государственной статистики Российской Федерации»</w:t>
      </w:r>
      <w:r w:rsidR="00172CF8" w:rsidRPr="004E6D47">
        <w:rPr>
          <w:rFonts w:ascii="Arial" w:hAnsi="Arial" w:cs="Arial"/>
          <w:sz w:val="24"/>
          <w:szCs w:val="24"/>
        </w:rPr>
        <w:br/>
      </w:r>
      <w:r w:rsidRPr="004E6D47">
        <w:rPr>
          <w:rFonts w:ascii="Arial" w:hAnsi="Arial" w:cs="Arial"/>
          <w:sz w:val="24"/>
          <w:szCs w:val="24"/>
        </w:rPr>
        <w:t xml:space="preserve"> (далее -</w:t>
      </w:r>
      <w:r w:rsidR="004D57D4" w:rsidRPr="004E6D47">
        <w:rPr>
          <w:rFonts w:ascii="Arial" w:hAnsi="Arial" w:cs="Arial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 xml:space="preserve">Закон) согласно </w:t>
      </w:r>
      <w:r w:rsidRPr="004E6D47">
        <w:rPr>
          <w:rFonts w:ascii="Arial" w:hAnsi="Arial" w:cs="Arial"/>
          <w:spacing w:val="-56"/>
          <w:sz w:val="24"/>
          <w:szCs w:val="24"/>
        </w:rPr>
        <w:t xml:space="preserve">   </w:t>
      </w:r>
      <w:r w:rsidRPr="004E6D47">
        <w:rPr>
          <w:rFonts w:ascii="Arial" w:hAnsi="Arial" w:cs="Arial"/>
          <w:sz w:val="24"/>
          <w:szCs w:val="24"/>
        </w:rPr>
        <w:t>ч.1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ст.9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и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ч.7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ст.2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первичные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статистические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данные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используются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только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в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целях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формирования сводной</w:t>
      </w:r>
      <w:r w:rsidRPr="004E6D47">
        <w:rPr>
          <w:rFonts w:ascii="Arial" w:hAnsi="Arial" w:cs="Arial"/>
          <w:spacing w:val="-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официальной</w:t>
      </w:r>
      <w:r w:rsidRPr="004E6D47">
        <w:rPr>
          <w:rFonts w:ascii="Arial" w:hAnsi="Arial" w:cs="Arial"/>
          <w:spacing w:val="-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статистической информации.</w:t>
      </w:r>
    </w:p>
    <w:p w:rsidR="00CE611A" w:rsidRPr="004E6D47" w:rsidRDefault="00CE611A" w:rsidP="007B26AB">
      <w:pPr>
        <w:pStyle w:val="a7"/>
        <w:spacing w:line="300" w:lineRule="exact"/>
        <w:ind w:left="113" w:right="108" w:firstLine="709"/>
        <w:rPr>
          <w:rFonts w:ascii="Arial" w:hAnsi="Arial" w:cs="Arial"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>Обязанность предоставления отчетности определена п.1 ст.8 Закона.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Нарушение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порядка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представления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статистической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информации,</w:t>
      </w:r>
      <w:r w:rsidRPr="004E6D47">
        <w:rPr>
          <w:rFonts w:ascii="Arial" w:hAnsi="Arial" w:cs="Arial"/>
          <w:spacing w:val="58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равно предоставление недостоверной статистической информации влечет ответственность,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установленную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ст.13.19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Кодекса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РФ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об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административных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правонарушениях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от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30.12.2001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№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195-ФЗ,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также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ст.3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Закона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РФ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от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13.05.1992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№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2761-1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«Об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ответственности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за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нарушение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порядка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представления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государственной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статистической</w:t>
      </w:r>
      <w:r w:rsidRPr="004E6D47">
        <w:rPr>
          <w:rFonts w:ascii="Arial" w:hAnsi="Arial" w:cs="Arial"/>
          <w:spacing w:val="-56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отчетности».</w:t>
      </w:r>
    </w:p>
    <w:p w:rsidR="000F54A3" w:rsidRPr="000F54A3" w:rsidRDefault="00B51CBA" w:rsidP="007B26AB">
      <w:pPr>
        <w:pStyle w:val="a7"/>
        <w:spacing w:line="300" w:lineRule="exact"/>
        <w:ind w:left="113" w:right="108" w:firstLine="709"/>
        <w:rPr>
          <w:rFonts w:ascii="Arial" w:hAnsi="Arial" w:cs="Arial"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>В</w:t>
      </w:r>
      <w:r w:rsidR="00CE611A" w:rsidRPr="004E6D47">
        <w:rPr>
          <w:rFonts w:ascii="Arial" w:hAnsi="Arial" w:cs="Arial"/>
          <w:sz w:val="24"/>
          <w:szCs w:val="24"/>
        </w:rPr>
        <w:t>се хозяйствующие субъекты обязаны представлять первичные</w:t>
      </w:r>
      <w:r w:rsidR="00CE611A"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CE611A" w:rsidRPr="004E6D47">
        <w:rPr>
          <w:rFonts w:ascii="Arial" w:hAnsi="Arial" w:cs="Arial"/>
          <w:sz w:val="24"/>
          <w:szCs w:val="24"/>
        </w:rPr>
        <w:t>статистические</w:t>
      </w:r>
      <w:r w:rsidR="00CE611A"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CE611A" w:rsidRPr="004E6D47">
        <w:rPr>
          <w:rFonts w:ascii="Arial" w:hAnsi="Arial" w:cs="Arial"/>
          <w:sz w:val="24"/>
          <w:szCs w:val="24"/>
        </w:rPr>
        <w:t>данные</w:t>
      </w:r>
      <w:r w:rsidR="00CE611A"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CE611A" w:rsidRPr="004E6D47">
        <w:rPr>
          <w:rFonts w:ascii="Arial" w:hAnsi="Arial" w:cs="Arial"/>
          <w:sz w:val="24"/>
          <w:szCs w:val="24"/>
        </w:rPr>
        <w:t>по</w:t>
      </w:r>
      <w:r w:rsidR="00CE611A"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CE611A" w:rsidRPr="004E6D47">
        <w:rPr>
          <w:rFonts w:ascii="Arial" w:hAnsi="Arial" w:cs="Arial"/>
          <w:sz w:val="24"/>
          <w:szCs w:val="24"/>
        </w:rPr>
        <w:t>формам</w:t>
      </w:r>
      <w:r w:rsidR="00CE611A"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CE611A" w:rsidRPr="004E6D47">
        <w:rPr>
          <w:rFonts w:ascii="Arial" w:hAnsi="Arial" w:cs="Arial"/>
          <w:sz w:val="24"/>
          <w:szCs w:val="24"/>
        </w:rPr>
        <w:t>федерального</w:t>
      </w:r>
      <w:r w:rsidR="00CE611A"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CE611A" w:rsidRPr="004E6D47">
        <w:rPr>
          <w:rFonts w:ascii="Arial" w:hAnsi="Arial" w:cs="Arial"/>
          <w:sz w:val="24"/>
          <w:szCs w:val="24"/>
        </w:rPr>
        <w:t>статистического</w:t>
      </w:r>
      <w:r w:rsidR="00CE611A"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CE611A" w:rsidRPr="004E6D47">
        <w:rPr>
          <w:rFonts w:ascii="Arial" w:hAnsi="Arial" w:cs="Arial"/>
          <w:sz w:val="24"/>
          <w:szCs w:val="24"/>
        </w:rPr>
        <w:t>наблюдения</w:t>
      </w:r>
      <w:r w:rsidR="00CE611A"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CE611A" w:rsidRPr="004E6D47">
        <w:rPr>
          <w:rFonts w:ascii="Arial" w:hAnsi="Arial" w:cs="Arial"/>
          <w:b/>
          <w:sz w:val="24"/>
          <w:szCs w:val="24"/>
        </w:rPr>
        <w:t>исключительно в электронном виде</w:t>
      </w:r>
      <w:r w:rsidR="000F54A3">
        <w:rPr>
          <w:rFonts w:ascii="Arial" w:hAnsi="Arial" w:cs="Arial"/>
          <w:b/>
          <w:sz w:val="24"/>
          <w:szCs w:val="24"/>
        </w:rPr>
        <w:t xml:space="preserve"> </w:t>
      </w:r>
      <w:r w:rsidR="000F54A3" w:rsidRPr="000F54A3">
        <w:rPr>
          <w:rFonts w:ascii="Arial" w:hAnsi="Arial" w:cs="Arial"/>
          <w:sz w:val="24"/>
          <w:szCs w:val="24"/>
        </w:rPr>
        <w:t>(ч.7 ст.8 Закона)</w:t>
      </w:r>
      <w:r w:rsidR="00CE611A" w:rsidRPr="004E6D47">
        <w:rPr>
          <w:rFonts w:ascii="Arial" w:hAnsi="Arial" w:cs="Arial"/>
          <w:sz w:val="24"/>
          <w:szCs w:val="24"/>
        </w:rPr>
        <w:t xml:space="preserve">. </w:t>
      </w:r>
    </w:p>
    <w:p w:rsidR="00CE611A" w:rsidRPr="004E6D47" w:rsidRDefault="00CE611A" w:rsidP="007B26AB">
      <w:pPr>
        <w:pStyle w:val="a7"/>
        <w:spacing w:line="300" w:lineRule="exact"/>
        <w:ind w:left="113" w:right="108" w:firstLine="709"/>
        <w:rPr>
          <w:rFonts w:ascii="Arial" w:hAnsi="Arial" w:cs="Arial"/>
          <w:b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>Электронная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версия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бланка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формы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и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XML-шаблон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по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заполнению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формы</w:t>
      </w:r>
      <w:r w:rsidR="007A67E8" w:rsidRPr="004E6D47">
        <w:rPr>
          <w:rFonts w:ascii="Arial" w:hAnsi="Arial" w:cs="Arial"/>
          <w:spacing w:val="1"/>
          <w:sz w:val="24"/>
          <w:szCs w:val="24"/>
        </w:rPr>
        <w:br/>
      </w:r>
      <w:r w:rsidRPr="004E6D47">
        <w:rPr>
          <w:rFonts w:ascii="Arial" w:hAnsi="Arial" w:cs="Arial"/>
          <w:sz w:val="24"/>
          <w:szCs w:val="24"/>
        </w:rPr>
        <w:t>с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использованием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электронно-цифровой подписи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размещены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на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4E6D47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Росстата,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 xml:space="preserve">Интернет-сайте </w:t>
      </w:r>
      <w:proofErr w:type="spellStart"/>
      <w:r w:rsidRPr="004E6D47">
        <w:rPr>
          <w:rFonts w:ascii="Arial" w:hAnsi="Arial" w:cs="Arial"/>
          <w:sz w:val="24"/>
          <w:szCs w:val="24"/>
        </w:rPr>
        <w:t>Маристата</w:t>
      </w:r>
      <w:proofErr w:type="spellEnd"/>
      <w:r w:rsidRPr="004E6D47">
        <w:rPr>
          <w:rFonts w:ascii="Arial" w:hAnsi="Arial" w:cs="Arial"/>
          <w:sz w:val="24"/>
          <w:szCs w:val="24"/>
        </w:rPr>
        <w:t xml:space="preserve"> в разделе: Респондентам/ Формы федерального статистического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наблюдения/ Альбом форм фед</w:t>
      </w:r>
      <w:bookmarkStart w:id="0" w:name="_GoBack"/>
      <w:bookmarkEnd w:id="0"/>
      <w:r w:rsidRPr="004E6D47">
        <w:rPr>
          <w:rFonts w:ascii="Arial" w:hAnsi="Arial" w:cs="Arial"/>
          <w:sz w:val="24"/>
          <w:szCs w:val="24"/>
        </w:rPr>
        <w:t xml:space="preserve">ерального статистического </w:t>
      </w:r>
      <w:r w:rsidR="00666ED8" w:rsidRPr="004E6D47">
        <w:rPr>
          <w:rFonts w:ascii="Arial" w:hAnsi="Arial" w:cs="Arial"/>
          <w:sz w:val="24"/>
          <w:szCs w:val="24"/>
        </w:rPr>
        <w:br/>
      </w:r>
      <w:r w:rsidRPr="004E6D47">
        <w:rPr>
          <w:rFonts w:ascii="Arial" w:hAnsi="Arial" w:cs="Arial"/>
          <w:sz w:val="24"/>
          <w:szCs w:val="24"/>
        </w:rPr>
        <w:t xml:space="preserve">наблюдения/ Поиск по формам/ </w:t>
      </w:r>
      <w:r w:rsidRPr="004E6D47">
        <w:rPr>
          <w:rFonts w:ascii="Arial" w:hAnsi="Arial" w:cs="Arial"/>
          <w:b/>
          <w:sz w:val="24"/>
          <w:szCs w:val="24"/>
        </w:rPr>
        <w:t>1-вывоз.</w:t>
      </w:r>
    </w:p>
    <w:p w:rsidR="00CE611A" w:rsidRPr="004E6D47" w:rsidRDefault="00CE611A" w:rsidP="007B26AB">
      <w:pPr>
        <w:pStyle w:val="a7"/>
        <w:spacing w:line="300" w:lineRule="exact"/>
        <w:rPr>
          <w:rFonts w:ascii="Arial" w:hAnsi="Arial" w:cs="Arial"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>Необходимость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предоставления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отчета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организацией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можно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проверить,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используя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сервис</w:t>
      </w:r>
      <w:r w:rsidRPr="004E6D47">
        <w:rPr>
          <w:rFonts w:ascii="Arial" w:hAnsi="Arial" w:cs="Arial"/>
          <w:spacing w:val="2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информирования</w:t>
      </w:r>
      <w:r w:rsidRPr="004E6D47">
        <w:rPr>
          <w:rFonts w:ascii="Arial" w:hAnsi="Arial" w:cs="Arial"/>
          <w:spacing w:val="3"/>
          <w:sz w:val="24"/>
          <w:szCs w:val="24"/>
        </w:rPr>
        <w:t xml:space="preserve"> </w:t>
      </w:r>
      <w:hyperlink r:id="rId7" w:history="1">
        <w:r w:rsidRPr="004E6D47">
          <w:rPr>
            <w:rStyle w:val="a3"/>
            <w:rFonts w:ascii="Arial" w:hAnsi="Arial" w:cs="Arial"/>
            <w:sz w:val="24"/>
            <w:szCs w:val="24"/>
            <w:u w:color="0000FF"/>
          </w:rPr>
          <w:t>https://websbor.</w:t>
        </w:r>
        <w:proofErr w:type="spellStart"/>
        <w:r w:rsidRPr="004E6D47">
          <w:rPr>
            <w:rStyle w:val="a3"/>
            <w:rFonts w:ascii="Arial" w:hAnsi="Arial" w:cs="Arial"/>
            <w:sz w:val="24"/>
            <w:szCs w:val="24"/>
            <w:u w:color="0000FF"/>
            <w:lang w:val="en-US"/>
          </w:rPr>
          <w:t>rosstat</w:t>
        </w:r>
        <w:proofErr w:type="spellEnd"/>
        <w:r w:rsidRPr="004E6D47">
          <w:rPr>
            <w:rStyle w:val="a3"/>
            <w:rFonts w:ascii="Arial" w:hAnsi="Arial" w:cs="Arial"/>
            <w:sz w:val="24"/>
            <w:szCs w:val="24"/>
            <w:u w:color="0000FF"/>
          </w:rPr>
          <w:t>.</w:t>
        </w:r>
        <w:proofErr w:type="spellStart"/>
        <w:r w:rsidRPr="004E6D47">
          <w:rPr>
            <w:rStyle w:val="a3"/>
            <w:rFonts w:ascii="Arial" w:hAnsi="Arial" w:cs="Arial"/>
            <w:sz w:val="24"/>
            <w:szCs w:val="24"/>
            <w:u w:color="0000FF"/>
            <w:lang w:val="en-US"/>
          </w:rPr>
          <w:t>gov</w:t>
        </w:r>
        <w:proofErr w:type="spellEnd"/>
        <w:r w:rsidRPr="004E6D47">
          <w:rPr>
            <w:rStyle w:val="a3"/>
            <w:rFonts w:ascii="Arial" w:hAnsi="Arial" w:cs="Arial"/>
            <w:sz w:val="24"/>
            <w:szCs w:val="24"/>
            <w:u w:color="0000FF"/>
          </w:rPr>
          <w:t>.</w:t>
        </w:r>
        <w:proofErr w:type="spellStart"/>
        <w:r w:rsidRPr="004E6D47">
          <w:rPr>
            <w:rStyle w:val="a3"/>
            <w:rFonts w:ascii="Arial" w:hAnsi="Arial" w:cs="Arial"/>
            <w:sz w:val="24"/>
            <w:szCs w:val="24"/>
            <w:u w:color="0000FF"/>
          </w:rPr>
          <w:t>ru</w:t>
        </w:r>
        <w:proofErr w:type="spellEnd"/>
        <w:r w:rsidRPr="004E6D47">
          <w:rPr>
            <w:rStyle w:val="a3"/>
            <w:rFonts w:ascii="Arial" w:hAnsi="Arial" w:cs="Arial"/>
            <w:sz w:val="24"/>
            <w:szCs w:val="24"/>
            <w:u w:color="0000FF"/>
          </w:rPr>
          <w:t>/</w:t>
        </w:r>
        <w:proofErr w:type="spellStart"/>
        <w:r w:rsidRPr="004E6D47">
          <w:rPr>
            <w:rStyle w:val="a3"/>
            <w:rFonts w:ascii="Arial" w:hAnsi="Arial" w:cs="Arial"/>
            <w:sz w:val="24"/>
            <w:szCs w:val="24"/>
            <w:u w:color="0000FF"/>
          </w:rPr>
          <w:t>online</w:t>
        </w:r>
        <w:proofErr w:type="spellEnd"/>
        <w:r w:rsidRPr="004E6D47">
          <w:rPr>
            <w:rStyle w:val="a3"/>
            <w:rFonts w:ascii="Arial" w:hAnsi="Arial" w:cs="Arial"/>
            <w:sz w:val="24"/>
            <w:szCs w:val="24"/>
            <w:u w:color="0000FF"/>
          </w:rPr>
          <w:t>/</w:t>
        </w:r>
        <w:proofErr w:type="spellStart"/>
        <w:r w:rsidRPr="004E6D47">
          <w:rPr>
            <w:rStyle w:val="a3"/>
            <w:rFonts w:ascii="Arial" w:hAnsi="Arial" w:cs="Arial"/>
            <w:sz w:val="24"/>
            <w:szCs w:val="24"/>
            <w:u w:color="0000FF"/>
          </w:rPr>
          <w:t>info</w:t>
        </w:r>
        <w:proofErr w:type="spellEnd"/>
      </w:hyperlink>
      <w:r w:rsidRPr="004E6D47">
        <w:rPr>
          <w:rFonts w:ascii="Arial" w:hAnsi="Arial" w:cs="Arial"/>
          <w:sz w:val="24"/>
          <w:szCs w:val="24"/>
        </w:rPr>
        <w:t>.</w:t>
      </w:r>
    </w:p>
    <w:p w:rsidR="007D2F73" w:rsidRPr="004E6D47" w:rsidRDefault="007D2F73" w:rsidP="007B26AB">
      <w:pPr>
        <w:pStyle w:val="a7"/>
        <w:spacing w:line="300" w:lineRule="exact"/>
        <w:rPr>
          <w:rFonts w:ascii="Arial" w:hAnsi="Arial" w:cs="Arial"/>
          <w:sz w:val="24"/>
          <w:szCs w:val="24"/>
        </w:rPr>
      </w:pPr>
      <w:r w:rsidRPr="004E6D47">
        <w:rPr>
          <w:rStyle w:val="FontStyle12"/>
          <w:rFonts w:ascii="Arial" w:hAnsi="Arial" w:cs="Arial"/>
          <w:sz w:val="24"/>
          <w:szCs w:val="24"/>
        </w:rPr>
        <w:t>По вопросам технической поддержки предоставления отчетов в электронном виде просим обращаться по телефонам (8362) 42-64-82, (8362) 41-05-44</w:t>
      </w:r>
      <w:r w:rsidR="005A58A4" w:rsidRPr="004E6D47">
        <w:rPr>
          <w:rStyle w:val="FontStyle12"/>
          <w:rFonts w:ascii="Arial" w:hAnsi="Arial" w:cs="Arial"/>
          <w:sz w:val="24"/>
          <w:szCs w:val="24"/>
        </w:rPr>
        <w:t>.</w:t>
      </w:r>
    </w:p>
    <w:p w:rsidR="00CE611A" w:rsidRPr="004E6D47" w:rsidRDefault="00CE611A" w:rsidP="007B26AB">
      <w:pPr>
        <w:pStyle w:val="a7"/>
        <w:spacing w:line="300" w:lineRule="exact"/>
        <w:rPr>
          <w:rFonts w:ascii="Arial" w:hAnsi="Arial" w:cs="Arial"/>
          <w:sz w:val="24"/>
          <w:szCs w:val="24"/>
        </w:rPr>
      </w:pPr>
      <w:r w:rsidRPr="004E6D47">
        <w:rPr>
          <w:rFonts w:ascii="Arial" w:hAnsi="Arial" w:cs="Arial"/>
          <w:sz w:val="24"/>
          <w:szCs w:val="24"/>
        </w:rPr>
        <w:t>По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всем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вопросам</w:t>
      </w:r>
      <w:r w:rsidR="004E6D47">
        <w:rPr>
          <w:rFonts w:ascii="Arial" w:hAnsi="Arial" w:cs="Arial"/>
          <w:sz w:val="24"/>
          <w:szCs w:val="24"/>
        </w:rPr>
        <w:t xml:space="preserve">, касающимся </w:t>
      </w:r>
      <w:r w:rsidRPr="004E6D47">
        <w:rPr>
          <w:rFonts w:ascii="Arial" w:hAnsi="Arial" w:cs="Arial"/>
          <w:sz w:val="24"/>
          <w:szCs w:val="24"/>
        </w:rPr>
        <w:t>заполнения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4E6D47">
        <w:rPr>
          <w:rFonts w:ascii="Arial" w:hAnsi="Arial" w:cs="Arial"/>
          <w:spacing w:val="1"/>
          <w:sz w:val="24"/>
          <w:szCs w:val="24"/>
        </w:rPr>
        <w:t xml:space="preserve">данной </w:t>
      </w:r>
      <w:r w:rsidRPr="004E6D47">
        <w:rPr>
          <w:rFonts w:ascii="Arial" w:hAnsi="Arial" w:cs="Arial"/>
          <w:sz w:val="24"/>
          <w:szCs w:val="24"/>
        </w:rPr>
        <w:t>формы</w:t>
      </w:r>
      <w:r w:rsidR="004E6D47">
        <w:rPr>
          <w:rFonts w:ascii="Arial" w:hAnsi="Arial" w:cs="Arial"/>
          <w:sz w:val="24"/>
          <w:szCs w:val="24"/>
        </w:rPr>
        <w:t>,</w:t>
      </w:r>
      <w:r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Pr="004E6D47">
        <w:rPr>
          <w:rFonts w:ascii="Arial" w:hAnsi="Arial" w:cs="Arial"/>
          <w:sz w:val="24"/>
          <w:szCs w:val="24"/>
        </w:rPr>
        <w:t>обращаться</w:t>
      </w:r>
      <w:r w:rsid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5A58A4" w:rsidRPr="004E6D47">
        <w:rPr>
          <w:rFonts w:ascii="Arial" w:hAnsi="Arial" w:cs="Arial"/>
          <w:sz w:val="24"/>
          <w:szCs w:val="24"/>
        </w:rPr>
        <w:t>по электронной</w:t>
      </w:r>
      <w:r w:rsidR="005A58A4" w:rsidRPr="004E6D47">
        <w:rPr>
          <w:rFonts w:ascii="Arial" w:hAnsi="Arial" w:cs="Arial"/>
          <w:spacing w:val="1"/>
          <w:sz w:val="24"/>
          <w:szCs w:val="24"/>
        </w:rPr>
        <w:t xml:space="preserve"> </w:t>
      </w:r>
      <w:r w:rsidR="005A58A4" w:rsidRPr="004E6D47">
        <w:rPr>
          <w:rFonts w:ascii="Arial" w:hAnsi="Arial" w:cs="Arial"/>
          <w:sz w:val="24"/>
          <w:szCs w:val="24"/>
        </w:rPr>
        <w:t>почте</w:t>
      </w:r>
      <w:r w:rsidR="005A58A4" w:rsidRPr="004E6D47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8" w:history="1">
        <w:r w:rsidR="005A58A4" w:rsidRPr="004E6D47">
          <w:rPr>
            <w:rStyle w:val="a3"/>
            <w:rFonts w:ascii="Arial" w:hAnsi="Arial" w:cs="Arial"/>
            <w:sz w:val="24"/>
            <w:szCs w:val="24"/>
            <w:lang w:eastAsia="ru-RU"/>
          </w:rPr>
          <w:t>12.12@</w:t>
        </w:r>
        <w:proofErr w:type="spellStart"/>
        <w:r w:rsidR="005A58A4" w:rsidRPr="004E6D47">
          <w:rPr>
            <w:rStyle w:val="a3"/>
            <w:rFonts w:ascii="Arial" w:hAnsi="Arial" w:cs="Arial"/>
            <w:sz w:val="24"/>
            <w:szCs w:val="24"/>
            <w:lang w:val="en-US" w:eastAsia="ru-RU"/>
          </w:rPr>
          <w:t>rosstat</w:t>
        </w:r>
        <w:proofErr w:type="spellEnd"/>
        <w:r w:rsidR="005A58A4" w:rsidRPr="004E6D47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5A58A4" w:rsidRPr="004E6D47">
          <w:rPr>
            <w:rStyle w:val="a3"/>
            <w:rFonts w:ascii="Arial" w:hAnsi="Arial" w:cs="Arial"/>
            <w:sz w:val="24"/>
            <w:szCs w:val="24"/>
            <w:lang w:val="en-US" w:eastAsia="ru-RU"/>
          </w:rPr>
          <w:t>gov</w:t>
        </w:r>
        <w:proofErr w:type="spellEnd"/>
        <w:r w:rsidR="005A58A4" w:rsidRPr="004E6D47">
          <w:rPr>
            <w:rStyle w:val="a3"/>
            <w:rFonts w:ascii="Arial" w:hAnsi="Arial" w:cs="Arial"/>
            <w:sz w:val="24"/>
            <w:szCs w:val="24"/>
            <w:lang w:eastAsia="ru-RU"/>
          </w:rPr>
          <w:t>.</w:t>
        </w:r>
        <w:proofErr w:type="spellStart"/>
        <w:r w:rsidR="005A58A4" w:rsidRPr="004E6D47">
          <w:rPr>
            <w:rStyle w:val="a3"/>
            <w:rFonts w:ascii="Arial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5A58A4" w:rsidRPr="004E6D47">
        <w:rPr>
          <w:rStyle w:val="a3"/>
          <w:rFonts w:ascii="Arial" w:hAnsi="Arial" w:cs="Arial"/>
          <w:sz w:val="24"/>
          <w:szCs w:val="24"/>
          <w:lang w:eastAsia="ru-RU"/>
        </w:rPr>
        <w:t xml:space="preserve"> </w:t>
      </w:r>
      <w:r w:rsidR="005A58A4" w:rsidRPr="004E6D47">
        <w:rPr>
          <w:rStyle w:val="a3"/>
          <w:rFonts w:ascii="Arial" w:hAnsi="Arial" w:cs="Arial"/>
          <w:color w:val="auto"/>
          <w:sz w:val="24"/>
          <w:szCs w:val="24"/>
          <w:lang w:eastAsia="ru-RU"/>
        </w:rPr>
        <w:t xml:space="preserve">или по </w:t>
      </w:r>
      <w:r w:rsidRPr="004E6D47">
        <w:rPr>
          <w:rFonts w:ascii="Arial" w:hAnsi="Arial" w:cs="Arial"/>
          <w:sz w:val="24"/>
          <w:szCs w:val="24"/>
        </w:rPr>
        <w:t>телефонам (8362) 42-64-43, 89021022733</w:t>
      </w:r>
      <w:r w:rsidRPr="004E6D47">
        <w:rPr>
          <w:rFonts w:ascii="Arial" w:hAnsi="Arial" w:cs="Arial"/>
          <w:sz w:val="24"/>
          <w:szCs w:val="24"/>
          <w:lang w:eastAsia="ru-RU"/>
        </w:rPr>
        <w:t>.</w:t>
      </w:r>
    </w:p>
    <w:p w:rsidR="00E433E3" w:rsidRPr="004E6D47" w:rsidRDefault="00E433E3" w:rsidP="004E6D47">
      <w:pPr>
        <w:pStyle w:val="a7"/>
        <w:ind w:left="113" w:right="108" w:firstLine="709"/>
        <w:rPr>
          <w:rFonts w:ascii="Arial" w:hAnsi="Arial" w:cs="Arial"/>
          <w:sz w:val="24"/>
          <w:szCs w:val="24"/>
        </w:rPr>
      </w:pPr>
    </w:p>
    <w:sectPr w:rsidR="00E433E3" w:rsidRPr="004E6D47" w:rsidSect="00406070">
      <w:pgSz w:w="11907" w:h="16840" w:code="9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413C"/>
    <w:multiLevelType w:val="multilevel"/>
    <w:tmpl w:val="AEC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575B7"/>
    <w:multiLevelType w:val="multilevel"/>
    <w:tmpl w:val="68C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7F"/>
    <w:rsid w:val="000000BF"/>
    <w:rsid w:val="0000473E"/>
    <w:rsid w:val="00006D08"/>
    <w:rsid w:val="000119A8"/>
    <w:rsid w:val="00013BED"/>
    <w:rsid w:val="00032728"/>
    <w:rsid w:val="00032FC2"/>
    <w:rsid w:val="00043B6F"/>
    <w:rsid w:val="000526BD"/>
    <w:rsid w:val="00055066"/>
    <w:rsid w:val="00056C7D"/>
    <w:rsid w:val="00065479"/>
    <w:rsid w:val="00065965"/>
    <w:rsid w:val="000850BE"/>
    <w:rsid w:val="00085A31"/>
    <w:rsid w:val="000A095A"/>
    <w:rsid w:val="000A3D6F"/>
    <w:rsid w:val="000C6A83"/>
    <w:rsid w:val="000E7E2E"/>
    <w:rsid w:val="000F0E61"/>
    <w:rsid w:val="000F54A3"/>
    <w:rsid w:val="00106E99"/>
    <w:rsid w:val="00112E0B"/>
    <w:rsid w:val="00115280"/>
    <w:rsid w:val="00126C86"/>
    <w:rsid w:val="00130BEE"/>
    <w:rsid w:val="00133162"/>
    <w:rsid w:val="00146D46"/>
    <w:rsid w:val="00150156"/>
    <w:rsid w:val="0015678F"/>
    <w:rsid w:val="0016597D"/>
    <w:rsid w:val="00172CF8"/>
    <w:rsid w:val="00172F3A"/>
    <w:rsid w:val="001839CC"/>
    <w:rsid w:val="00183DA9"/>
    <w:rsid w:val="001B1A1E"/>
    <w:rsid w:val="001C5923"/>
    <w:rsid w:val="001C67F0"/>
    <w:rsid w:val="001E2F12"/>
    <w:rsid w:val="001F7504"/>
    <w:rsid w:val="0020082F"/>
    <w:rsid w:val="002562E0"/>
    <w:rsid w:val="00297992"/>
    <w:rsid w:val="002A260A"/>
    <w:rsid w:val="002B41B5"/>
    <w:rsid w:val="002B77FC"/>
    <w:rsid w:val="002C0E54"/>
    <w:rsid w:val="002C0EA6"/>
    <w:rsid w:val="002D443D"/>
    <w:rsid w:val="002E17EF"/>
    <w:rsid w:val="002F7FE6"/>
    <w:rsid w:val="00306952"/>
    <w:rsid w:val="00326607"/>
    <w:rsid w:val="003346E5"/>
    <w:rsid w:val="0033631E"/>
    <w:rsid w:val="00346FAF"/>
    <w:rsid w:val="00356F69"/>
    <w:rsid w:val="00360201"/>
    <w:rsid w:val="0036608F"/>
    <w:rsid w:val="00381856"/>
    <w:rsid w:val="003879D2"/>
    <w:rsid w:val="003A4589"/>
    <w:rsid w:val="003C4136"/>
    <w:rsid w:val="003C6E55"/>
    <w:rsid w:val="003C74FC"/>
    <w:rsid w:val="003D05DD"/>
    <w:rsid w:val="003D320F"/>
    <w:rsid w:val="003D5611"/>
    <w:rsid w:val="003D74F6"/>
    <w:rsid w:val="003E20E6"/>
    <w:rsid w:val="00402C0E"/>
    <w:rsid w:val="00403C2C"/>
    <w:rsid w:val="00406070"/>
    <w:rsid w:val="00431E32"/>
    <w:rsid w:val="004453BA"/>
    <w:rsid w:val="00484F3A"/>
    <w:rsid w:val="00487530"/>
    <w:rsid w:val="00496EA0"/>
    <w:rsid w:val="004A00AE"/>
    <w:rsid w:val="004A2674"/>
    <w:rsid w:val="004D57D4"/>
    <w:rsid w:val="004D6717"/>
    <w:rsid w:val="004E59A8"/>
    <w:rsid w:val="004E6D47"/>
    <w:rsid w:val="004E7920"/>
    <w:rsid w:val="00502130"/>
    <w:rsid w:val="00512110"/>
    <w:rsid w:val="005362FC"/>
    <w:rsid w:val="00542AE7"/>
    <w:rsid w:val="00545296"/>
    <w:rsid w:val="00572D2D"/>
    <w:rsid w:val="00576CA0"/>
    <w:rsid w:val="00582F61"/>
    <w:rsid w:val="0058462A"/>
    <w:rsid w:val="005907CD"/>
    <w:rsid w:val="00591AF7"/>
    <w:rsid w:val="005A1192"/>
    <w:rsid w:val="005A3889"/>
    <w:rsid w:val="005A58A4"/>
    <w:rsid w:val="005C3FFC"/>
    <w:rsid w:val="005D4FF4"/>
    <w:rsid w:val="00603CE9"/>
    <w:rsid w:val="006179EF"/>
    <w:rsid w:val="00640A54"/>
    <w:rsid w:val="006655A7"/>
    <w:rsid w:val="00666ED8"/>
    <w:rsid w:val="00667080"/>
    <w:rsid w:val="00674A67"/>
    <w:rsid w:val="00685001"/>
    <w:rsid w:val="00691FC6"/>
    <w:rsid w:val="00693C5A"/>
    <w:rsid w:val="00696AF5"/>
    <w:rsid w:val="006B1B00"/>
    <w:rsid w:val="006E1A0D"/>
    <w:rsid w:val="00720AAC"/>
    <w:rsid w:val="00722C99"/>
    <w:rsid w:val="00735E7F"/>
    <w:rsid w:val="007449F5"/>
    <w:rsid w:val="00753647"/>
    <w:rsid w:val="007554C2"/>
    <w:rsid w:val="00765FFC"/>
    <w:rsid w:val="007676C6"/>
    <w:rsid w:val="00786A02"/>
    <w:rsid w:val="007A3F60"/>
    <w:rsid w:val="007A67E8"/>
    <w:rsid w:val="007B26AB"/>
    <w:rsid w:val="007D2F73"/>
    <w:rsid w:val="007E40BA"/>
    <w:rsid w:val="00811676"/>
    <w:rsid w:val="0082085A"/>
    <w:rsid w:val="00820C30"/>
    <w:rsid w:val="00823567"/>
    <w:rsid w:val="008253EE"/>
    <w:rsid w:val="008319AC"/>
    <w:rsid w:val="00836C7E"/>
    <w:rsid w:val="00844B4E"/>
    <w:rsid w:val="00847FF3"/>
    <w:rsid w:val="0087275E"/>
    <w:rsid w:val="00873375"/>
    <w:rsid w:val="008747B6"/>
    <w:rsid w:val="0088469D"/>
    <w:rsid w:val="008970A2"/>
    <w:rsid w:val="008A43EB"/>
    <w:rsid w:val="008C14F6"/>
    <w:rsid w:val="008C679A"/>
    <w:rsid w:val="008D6C31"/>
    <w:rsid w:val="008F7E47"/>
    <w:rsid w:val="009028F8"/>
    <w:rsid w:val="00905319"/>
    <w:rsid w:val="00932DDB"/>
    <w:rsid w:val="009348B7"/>
    <w:rsid w:val="00940D29"/>
    <w:rsid w:val="00956155"/>
    <w:rsid w:val="00966ECF"/>
    <w:rsid w:val="009877E1"/>
    <w:rsid w:val="009B05A0"/>
    <w:rsid w:val="009C35BE"/>
    <w:rsid w:val="009F3855"/>
    <w:rsid w:val="00A020AD"/>
    <w:rsid w:val="00A05307"/>
    <w:rsid w:val="00A21F34"/>
    <w:rsid w:val="00A23893"/>
    <w:rsid w:val="00A24634"/>
    <w:rsid w:val="00A31098"/>
    <w:rsid w:val="00A33E3E"/>
    <w:rsid w:val="00A369EC"/>
    <w:rsid w:val="00A40BE3"/>
    <w:rsid w:val="00A44E4A"/>
    <w:rsid w:val="00A45ABD"/>
    <w:rsid w:val="00A5009D"/>
    <w:rsid w:val="00A624A7"/>
    <w:rsid w:val="00A62A44"/>
    <w:rsid w:val="00A76F73"/>
    <w:rsid w:val="00AA1D98"/>
    <w:rsid w:val="00AB0F48"/>
    <w:rsid w:val="00AC2DF4"/>
    <w:rsid w:val="00AD6797"/>
    <w:rsid w:val="00AE3B06"/>
    <w:rsid w:val="00B031FC"/>
    <w:rsid w:val="00B04F87"/>
    <w:rsid w:val="00B26927"/>
    <w:rsid w:val="00B42F65"/>
    <w:rsid w:val="00B51CBA"/>
    <w:rsid w:val="00B57989"/>
    <w:rsid w:val="00B63CA8"/>
    <w:rsid w:val="00B71B8A"/>
    <w:rsid w:val="00B7213F"/>
    <w:rsid w:val="00B87CC3"/>
    <w:rsid w:val="00B90B30"/>
    <w:rsid w:val="00B91BDE"/>
    <w:rsid w:val="00BA04BB"/>
    <w:rsid w:val="00BA3A3D"/>
    <w:rsid w:val="00BA43FE"/>
    <w:rsid w:val="00BB4167"/>
    <w:rsid w:val="00BB6679"/>
    <w:rsid w:val="00BD3C1F"/>
    <w:rsid w:val="00BF08FD"/>
    <w:rsid w:val="00BF2896"/>
    <w:rsid w:val="00C27047"/>
    <w:rsid w:val="00C305C1"/>
    <w:rsid w:val="00C547C4"/>
    <w:rsid w:val="00C55456"/>
    <w:rsid w:val="00C61EBC"/>
    <w:rsid w:val="00C6683C"/>
    <w:rsid w:val="00C76155"/>
    <w:rsid w:val="00C94C43"/>
    <w:rsid w:val="00CB01C9"/>
    <w:rsid w:val="00CB685B"/>
    <w:rsid w:val="00CC4261"/>
    <w:rsid w:val="00CE611A"/>
    <w:rsid w:val="00D20141"/>
    <w:rsid w:val="00D45BA3"/>
    <w:rsid w:val="00D57DDD"/>
    <w:rsid w:val="00D64B77"/>
    <w:rsid w:val="00D9587D"/>
    <w:rsid w:val="00D95A22"/>
    <w:rsid w:val="00DA0EB0"/>
    <w:rsid w:val="00DA5F2C"/>
    <w:rsid w:val="00DB260C"/>
    <w:rsid w:val="00DB7AD7"/>
    <w:rsid w:val="00DD4642"/>
    <w:rsid w:val="00E06135"/>
    <w:rsid w:val="00E07D8D"/>
    <w:rsid w:val="00E33A3C"/>
    <w:rsid w:val="00E433E3"/>
    <w:rsid w:val="00E634B6"/>
    <w:rsid w:val="00E71369"/>
    <w:rsid w:val="00E77A5F"/>
    <w:rsid w:val="00E82C80"/>
    <w:rsid w:val="00E82C90"/>
    <w:rsid w:val="00E84106"/>
    <w:rsid w:val="00E9324D"/>
    <w:rsid w:val="00E96EA9"/>
    <w:rsid w:val="00EA27EB"/>
    <w:rsid w:val="00EA4636"/>
    <w:rsid w:val="00ED3BBE"/>
    <w:rsid w:val="00EE07E8"/>
    <w:rsid w:val="00EE0A38"/>
    <w:rsid w:val="00EF232E"/>
    <w:rsid w:val="00EF25BB"/>
    <w:rsid w:val="00F06F10"/>
    <w:rsid w:val="00F07CEA"/>
    <w:rsid w:val="00F25166"/>
    <w:rsid w:val="00F30699"/>
    <w:rsid w:val="00F446CC"/>
    <w:rsid w:val="00F67051"/>
    <w:rsid w:val="00F87A6A"/>
    <w:rsid w:val="00F952F4"/>
    <w:rsid w:val="00FA2BDE"/>
    <w:rsid w:val="00FA31DE"/>
    <w:rsid w:val="00FA4570"/>
    <w:rsid w:val="00FA51AB"/>
    <w:rsid w:val="00FD3DD6"/>
    <w:rsid w:val="00FF1950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F"/>
  </w:style>
  <w:style w:type="paragraph" w:styleId="1">
    <w:name w:val="heading 1"/>
    <w:basedOn w:val="a"/>
    <w:link w:val="10"/>
    <w:uiPriority w:val="9"/>
    <w:qFormat/>
    <w:rsid w:val="00735E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E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E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5E7F"/>
    <w:rPr>
      <w:strike w:val="0"/>
      <w:dstrike w:val="0"/>
      <w:color w:val="0000FF"/>
      <w:u w:val="none"/>
      <w:effect w:val="none"/>
    </w:rPr>
  </w:style>
  <w:style w:type="paragraph" w:customStyle="1" w:styleId="article-block">
    <w:name w:val="article-block"/>
    <w:basedOn w:val="a"/>
    <w:rsid w:val="00735E7F"/>
    <w:pPr>
      <w:spacing w:before="90" w:after="30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rticle-statdate2">
    <w:name w:val="article-stat__date2"/>
    <w:basedOn w:val="a0"/>
    <w:rsid w:val="00735E7F"/>
    <w:rPr>
      <w:sz w:val="21"/>
      <w:szCs w:val="21"/>
    </w:rPr>
  </w:style>
  <w:style w:type="character" w:customStyle="1" w:styleId="article-statcount2">
    <w:name w:val="article-stat__count2"/>
    <w:basedOn w:val="a0"/>
    <w:rsid w:val="00735E7F"/>
    <w:rPr>
      <w:sz w:val="21"/>
      <w:szCs w:val="21"/>
    </w:rPr>
  </w:style>
  <w:style w:type="character" w:customStyle="1" w:styleId="article-stat-tipvalue1">
    <w:name w:val="article-stat-tip__value1"/>
    <w:basedOn w:val="a0"/>
    <w:rsid w:val="00735E7F"/>
    <w:rPr>
      <w:b w:val="0"/>
      <w:bCs w:val="0"/>
    </w:rPr>
  </w:style>
  <w:style w:type="character" w:styleId="a4">
    <w:name w:val="Strong"/>
    <w:basedOn w:val="a0"/>
    <w:uiPriority w:val="22"/>
    <w:qFormat/>
    <w:rsid w:val="00735E7F"/>
    <w:rPr>
      <w:b/>
      <w:bCs/>
    </w:rPr>
  </w:style>
  <w:style w:type="character" w:customStyle="1" w:styleId="zen-ui-tagtitle2">
    <w:name w:val="zen-ui-tag__title2"/>
    <w:basedOn w:val="a0"/>
    <w:rsid w:val="00735E7F"/>
    <w:rPr>
      <w:rFonts w:ascii="Arial" w:hAnsi="Arial" w:cs="Arial" w:hint="default"/>
      <w:b w:val="0"/>
      <w:bCs w:val="0"/>
      <w:caps/>
      <w:color w:val="000000"/>
      <w:spacing w:val="8"/>
      <w:sz w:val="18"/>
      <w:szCs w:val="18"/>
    </w:rPr>
  </w:style>
  <w:style w:type="character" w:customStyle="1" w:styleId="comment-likewrapper">
    <w:name w:val="comment-like__wrapper"/>
    <w:basedOn w:val="a0"/>
    <w:rsid w:val="00735E7F"/>
  </w:style>
  <w:style w:type="character" w:customStyle="1" w:styleId="comment-likecounter1">
    <w:name w:val="comment-like__counter1"/>
    <w:basedOn w:val="a0"/>
    <w:rsid w:val="00735E7F"/>
    <w:rPr>
      <w:sz w:val="21"/>
      <w:szCs w:val="21"/>
    </w:rPr>
  </w:style>
  <w:style w:type="character" w:customStyle="1" w:styleId="article-similar-itemtitle2">
    <w:name w:val="article-similar-item__title2"/>
    <w:basedOn w:val="a0"/>
    <w:rsid w:val="00735E7F"/>
    <w:rPr>
      <w:b/>
      <w:bCs/>
      <w:vanish w:val="0"/>
      <w:webHidden w:val="0"/>
      <w:sz w:val="27"/>
      <w:szCs w:val="27"/>
      <w:specVanish w:val="0"/>
    </w:rPr>
  </w:style>
  <w:style w:type="character" w:customStyle="1" w:styleId="article-similar-itemtext2">
    <w:name w:val="article-similar-item__text2"/>
    <w:basedOn w:val="a0"/>
    <w:rsid w:val="00735E7F"/>
    <w:rPr>
      <w:vanish w:val="0"/>
      <w:webHidden w:val="0"/>
      <w:sz w:val="21"/>
      <w:szCs w:val="21"/>
      <w:specVanish w:val="0"/>
    </w:rPr>
  </w:style>
  <w:style w:type="character" w:customStyle="1" w:styleId="article-similar-itempublisher1">
    <w:name w:val="article-similar-item__publisher1"/>
    <w:basedOn w:val="a0"/>
    <w:rsid w:val="00735E7F"/>
    <w:rPr>
      <w:b/>
      <w:bCs/>
      <w:i w:val="0"/>
      <w:iCs w:val="0"/>
      <w:caps/>
      <w:spacing w:val="0"/>
      <w:sz w:val="18"/>
      <w:szCs w:val="18"/>
    </w:rPr>
  </w:style>
  <w:style w:type="character" w:customStyle="1" w:styleId="clampvisible-tokens">
    <w:name w:val="clamp__visible-tokens"/>
    <w:basedOn w:val="a0"/>
    <w:rsid w:val="00735E7F"/>
  </w:style>
  <w:style w:type="character" w:customStyle="1" w:styleId="clampinvisible-tokens">
    <w:name w:val="clamp__invisible-tokens"/>
    <w:basedOn w:val="a0"/>
    <w:rsid w:val="00735E7F"/>
  </w:style>
  <w:style w:type="character" w:customStyle="1" w:styleId="comment-counterinfo">
    <w:name w:val="comment-counter__info"/>
    <w:basedOn w:val="a0"/>
    <w:rsid w:val="00735E7F"/>
  </w:style>
  <w:style w:type="paragraph" w:styleId="a5">
    <w:name w:val="Balloon Text"/>
    <w:basedOn w:val="a"/>
    <w:link w:val="a6"/>
    <w:uiPriority w:val="99"/>
    <w:semiHidden/>
    <w:unhideWhenUsed/>
    <w:rsid w:val="00735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E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A3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D4FF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07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5009D"/>
    <w:pPr>
      <w:widowControl w:val="0"/>
      <w:autoSpaceDE w:val="0"/>
      <w:autoSpaceDN w:val="0"/>
      <w:ind w:left="112" w:right="107" w:firstLine="70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1"/>
    <w:rsid w:val="00A5009D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F"/>
  </w:style>
  <w:style w:type="paragraph" w:styleId="1">
    <w:name w:val="heading 1"/>
    <w:basedOn w:val="a"/>
    <w:link w:val="10"/>
    <w:uiPriority w:val="9"/>
    <w:qFormat/>
    <w:rsid w:val="00735E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5E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E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5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5E7F"/>
    <w:rPr>
      <w:strike w:val="0"/>
      <w:dstrike w:val="0"/>
      <w:color w:val="0000FF"/>
      <w:u w:val="none"/>
      <w:effect w:val="none"/>
    </w:rPr>
  </w:style>
  <w:style w:type="paragraph" w:customStyle="1" w:styleId="article-block">
    <w:name w:val="article-block"/>
    <w:basedOn w:val="a"/>
    <w:rsid w:val="00735E7F"/>
    <w:pPr>
      <w:spacing w:before="90" w:after="30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rticle-statdate2">
    <w:name w:val="article-stat__date2"/>
    <w:basedOn w:val="a0"/>
    <w:rsid w:val="00735E7F"/>
    <w:rPr>
      <w:sz w:val="21"/>
      <w:szCs w:val="21"/>
    </w:rPr>
  </w:style>
  <w:style w:type="character" w:customStyle="1" w:styleId="article-statcount2">
    <w:name w:val="article-stat__count2"/>
    <w:basedOn w:val="a0"/>
    <w:rsid w:val="00735E7F"/>
    <w:rPr>
      <w:sz w:val="21"/>
      <w:szCs w:val="21"/>
    </w:rPr>
  </w:style>
  <w:style w:type="character" w:customStyle="1" w:styleId="article-stat-tipvalue1">
    <w:name w:val="article-stat-tip__value1"/>
    <w:basedOn w:val="a0"/>
    <w:rsid w:val="00735E7F"/>
    <w:rPr>
      <w:b w:val="0"/>
      <w:bCs w:val="0"/>
    </w:rPr>
  </w:style>
  <w:style w:type="character" w:styleId="a4">
    <w:name w:val="Strong"/>
    <w:basedOn w:val="a0"/>
    <w:uiPriority w:val="22"/>
    <w:qFormat/>
    <w:rsid w:val="00735E7F"/>
    <w:rPr>
      <w:b/>
      <w:bCs/>
    </w:rPr>
  </w:style>
  <w:style w:type="character" w:customStyle="1" w:styleId="zen-ui-tagtitle2">
    <w:name w:val="zen-ui-tag__title2"/>
    <w:basedOn w:val="a0"/>
    <w:rsid w:val="00735E7F"/>
    <w:rPr>
      <w:rFonts w:ascii="Arial" w:hAnsi="Arial" w:cs="Arial" w:hint="default"/>
      <w:b w:val="0"/>
      <w:bCs w:val="0"/>
      <w:caps/>
      <w:color w:val="000000"/>
      <w:spacing w:val="8"/>
      <w:sz w:val="18"/>
      <w:szCs w:val="18"/>
    </w:rPr>
  </w:style>
  <w:style w:type="character" w:customStyle="1" w:styleId="comment-likewrapper">
    <w:name w:val="comment-like__wrapper"/>
    <w:basedOn w:val="a0"/>
    <w:rsid w:val="00735E7F"/>
  </w:style>
  <w:style w:type="character" w:customStyle="1" w:styleId="comment-likecounter1">
    <w:name w:val="comment-like__counter1"/>
    <w:basedOn w:val="a0"/>
    <w:rsid w:val="00735E7F"/>
    <w:rPr>
      <w:sz w:val="21"/>
      <w:szCs w:val="21"/>
    </w:rPr>
  </w:style>
  <w:style w:type="character" w:customStyle="1" w:styleId="article-similar-itemtitle2">
    <w:name w:val="article-similar-item__title2"/>
    <w:basedOn w:val="a0"/>
    <w:rsid w:val="00735E7F"/>
    <w:rPr>
      <w:b/>
      <w:bCs/>
      <w:vanish w:val="0"/>
      <w:webHidden w:val="0"/>
      <w:sz w:val="27"/>
      <w:szCs w:val="27"/>
      <w:specVanish w:val="0"/>
    </w:rPr>
  </w:style>
  <w:style w:type="character" w:customStyle="1" w:styleId="article-similar-itemtext2">
    <w:name w:val="article-similar-item__text2"/>
    <w:basedOn w:val="a0"/>
    <w:rsid w:val="00735E7F"/>
    <w:rPr>
      <w:vanish w:val="0"/>
      <w:webHidden w:val="0"/>
      <w:sz w:val="21"/>
      <w:szCs w:val="21"/>
      <w:specVanish w:val="0"/>
    </w:rPr>
  </w:style>
  <w:style w:type="character" w:customStyle="1" w:styleId="article-similar-itempublisher1">
    <w:name w:val="article-similar-item__publisher1"/>
    <w:basedOn w:val="a0"/>
    <w:rsid w:val="00735E7F"/>
    <w:rPr>
      <w:b/>
      <w:bCs/>
      <w:i w:val="0"/>
      <w:iCs w:val="0"/>
      <w:caps/>
      <w:spacing w:val="0"/>
      <w:sz w:val="18"/>
      <w:szCs w:val="18"/>
    </w:rPr>
  </w:style>
  <w:style w:type="character" w:customStyle="1" w:styleId="clampvisible-tokens">
    <w:name w:val="clamp__visible-tokens"/>
    <w:basedOn w:val="a0"/>
    <w:rsid w:val="00735E7F"/>
  </w:style>
  <w:style w:type="character" w:customStyle="1" w:styleId="clampinvisible-tokens">
    <w:name w:val="clamp__invisible-tokens"/>
    <w:basedOn w:val="a0"/>
    <w:rsid w:val="00735E7F"/>
  </w:style>
  <w:style w:type="character" w:customStyle="1" w:styleId="comment-counterinfo">
    <w:name w:val="comment-counter__info"/>
    <w:basedOn w:val="a0"/>
    <w:rsid w:val="00735E7F"/>
  </w:style>
  <w:style w:type="paragraph" w:styleId="a5">
    <w:name w:val="Balloon Text"/>
    <w:basedOn w:val="a"/>
    <w:link w:val="a6"/>
    <w:uiPriority w:val="99"/>
    <w:semiHidden/>
    <w:unhideWhenUsed/>
    <w:rsid w:val="00735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E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A3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D4FF4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07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A5009D"/>
    <w:pPr>
      <w:widowControl w:val="0"/>
      <w:autoSpaceDE w:val="0"/>
      <w:autoSpaceDN w:val="0"/>
      <w:ind w:left="112" w:right="107" w:firstLine="708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a8">
    <w:name w:val="Основной текст Знак"/>
    <w:basedOn w:val="a0"/>
    <w:link w:val="a7"/>
    <w:uiPriority w:val="1"/>
    <w:rsid w:val="00A5009D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34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291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95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706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860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784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228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0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987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3173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556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8555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8873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105">
                      <w:marLeft w:val="0"/>
                      <w:marRight w:val="0"/>
                      <w:marTop w:val="57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76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76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0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72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423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6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26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1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5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81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266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44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17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09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8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6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5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3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2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4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2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82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5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6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237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8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3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5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80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64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92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40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53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0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698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8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7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24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715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6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5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37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7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150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49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5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3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23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48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8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33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2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6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8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6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9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75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4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9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0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2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8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138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72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90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6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35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5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40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90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21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956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1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93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5322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4D4"/>
                                            <w:left w:val="single" w:sz="6" w:space="12" w:color="DDD4D4"/>
                                            <w:bottom w:val="single" w:sz="6" w:space="8" w:color="DDD4D4"/>
                                            <w:right w:val="single" w:sz="6" w:space="31" w:color="DDD4D4"/>
                                          </w:divBdr>
                                        </w:div>
                                      </w:divsChild>
                                    </w:div>
                                    <w:div w:id="3469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4D4"/>
                                            <w:left w:val="single" w:sz="6" w:space="12" w:color="DDD4D4"/>
                                            <w:bottom w:val="single" w:sz="6" w:space="8" w:color="DDD4D4"/>
                                            <w:right w:val="single" w:sz="6" w:space="31" w:color="DDD4D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347630">
                                  <w:marLeft w:val="147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6737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2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00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4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8661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2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0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8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2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9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09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05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5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64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24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75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20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77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17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6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1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85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7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9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7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1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64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7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21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08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4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88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3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2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32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4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62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2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1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7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9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2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4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4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97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4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00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7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9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80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9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28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81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49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9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630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2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4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4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5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74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84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3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7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7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263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0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5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2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856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8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2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4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455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8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53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8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8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3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8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97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0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2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16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2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47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0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4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80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1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48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26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1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3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35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5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37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52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0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1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60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5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03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03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759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77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6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6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79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1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69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50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1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76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23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5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33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3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3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63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99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47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87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8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046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8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0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4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13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64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64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49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7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5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8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7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55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4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4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44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6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0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1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94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4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9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1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87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714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0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3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932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61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99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9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6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78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700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177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678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34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4865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32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0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0388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7187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607">
                      <w:marLeft w:val="0"/>
                      <w:marRight w:val="0"/>
                      <w:marTop w:val="57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152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657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8487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5976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403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342">
                      <w:marLeft w:val="0"/>
                      <w:marRight w:val="0"/>
                      <w:marTop w:val="57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3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77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004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04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67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93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3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37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86">
                  <w:marLeft w:val="0"/>
                  <w:marRight w:val="0"/>
                  <w:marTop w:val="0"/>
                  <w:marBottom w:val="0"/>
                  <w:divBdr>
                    <w:top w:val="single" w:sz="6" w:space="8" w:color="EAEAEA"/>
                    <w:left w:val="single" w:sz="6" w:space="8" w:color="EAEAEA"/>
                    <w:bottom w:val="single" w:sz="6" w:space="8" w:color="EAEAEA"/>
                    <w:right w:val="single" w:sz="6" w:space="8" w:color="EAEAEA"/>
                  </w:divBdr>
                  <w:divsChild>
                    <w:div w:id="11270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7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5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6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4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32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7828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3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4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1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7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08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4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12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1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9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25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56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9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6092">
                      <w:blockQuote w:val="1"/>
                      <w:marLeft w:val="720"/>
                      <w:marRight w:val="72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74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5577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920817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55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1" w:color="F5F2F2"/>
                        <w:left w:val="single" w:sz="6" w:space="19" w:color="F5F2F2"/>
                        <w:bottom w:val="single" w:sz="6" w:space="0" w:color="F5F2F2"/>
                        <w:right w:val="single" w:sz="6" w:space="0" w:color="F5F2F2"/>
                      </w:divBdr>
                      <w:divsChild>
                        <w:div w:id="5454869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3443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539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442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0326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90601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137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714">
                  <w:marLeft w:val="75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1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7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1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2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7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1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7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97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76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2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7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32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11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6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8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8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4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5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9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1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4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600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5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0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6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9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8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3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6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43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8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289DCC"/>
            <w:right w:val="none" w:sz="0" w:space="0" w:color="auto"/>
          </w:divBdr>
        </w:div>
        <w:div w:id="147862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289DCC"/>
            <w:right w:val="none" w:sz="0" w:space="0" w:color="auto"/>
          </w:divBdr>
        </w:div>
        <w:div w:id="1291283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289DCC"/>
            <w:right w:val="none" w:sz="0" w:space="0" w:color="auto"/>
          </w:divBdr>
        </w:div>
        <w:div w:id="1767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21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978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5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008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978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1922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0048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398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6125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162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569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8156">
                      <w:marLeft w:val="0"/>
                      <w:marRight w:val="0"/>
                      <w:marTop w:val="57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41126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2235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857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286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592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2348">
                  <w:blockQuote w:val="1"/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995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3746">
                      <w:marLeft w:val="0"/>
                      <w:marRight w:val="0"/>
                      <w:marTop w:val="57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108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002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18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12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72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9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51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5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3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08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5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8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847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006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392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1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4D4"/>
                                            <w:left w:val="single" w:sz="6" w:space="12" w:color="DDD4D4"/>
                                            <w:bottom w:val="single" w:sz="6" w:space="8" w:color="DDD4D4"/>
                                            <w:right w:val="single" w:sz="6" w:space="31" w:color="DDD4D4"/>
                                          </w:divBdr>
                                        </w:div>
                                      </w:divsChild>
                                    </w:div>
                                    <w:div w:id="1872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4D4"/>
                                            <w:left w:val="single" w:sz="6" w:space="12" w:color="DDD4D4"/>
                                            <w:bottom w:val="single" w:sz="6" w:space="8" w:color="DDD4D4"/>
                                            <w:right w:val="single" w:sz="6" w:space="31" w:color="DDD4D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0943090">
                                  <w:marLeft w:val="147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3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37185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08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0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6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12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110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62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2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3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3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0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29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8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84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38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3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.12@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sbor.rosstat.gov.ru/online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80C15-4EAF-4657-B59C-15B2702B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p12_PravilovaOA</dc:creator>
  <cp:lastModifiedBy>Правилова Ольга Анатольевна</cp:lastModifiedBy>
  <cp:revision>2</cp:revision>
  <cp:lastPrinted>2024-01-11T11:37:00Z</cp:lastPrinted>
  <dcterms:created xsi:type="dcterms:W3CDTF">2024-01-16T05:13:00Z</dcterms:created>
  <dcterms:modified xsi:type="dcterms:W3CDTF">2024-01-16T05:13:00Z</dcterms:modified>
</cp:coreProperties>
</file>